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23F1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E10DE" w:rsidRPr="00924816">
        <w:rPr>
          <w:rFonts w:asciiTheme="minorEastAsia" w:hAnsiTheme="minorEastAsia" w:cs="ＭＳ明朝" w:hint="eastAsia"/>
          <w:kern w:val="0"/>
          <w:szCs w:val="21"/>
        </w:rPr>
        <w:t>8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6535BCA0" w14:textId="77777777" w:rsidR="00842CBC" w:rsidRPr="00924816" w:rsidRDefault="00842CBC" w:rsidP="00842CB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令和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14:paraId="59922B6D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798E49D" w14:textId="77777777" w:rsidR="00842CBC" w:rsidRPr="00924816" w:rsidRDefault="00842CBC" w:rsidP="00842CBC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1F874A15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431C273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3FD7FCF" w14:textId="77777777" w:rsidR="00842CBC" w:rsidRPr="00924816" w:rsidRDefault="004B7B0B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医学部附属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病院長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4F1CED5C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3CAAF00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1A85EE7" w14:textId="3AE81EAB" w:rsidR="00842CBC" w:rsidRPr="00924816" w:rsidRDefault="00C22718" w:rsidP="00842CBC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43397B" w:rsidRPr="00924816">
        <w:rPr>
          <w:rFonts w:asciiTheme="minorEastAsia" w:hAnsiTheme="minorEastAsia" w:cs="ＭＳ 明朝" w:hint="eastAsia"/>
          <w:kern w:val="0"/>
          <w:szCs w:val="21"/>
        </w:rPr>
        <w:t>計画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等変更申入書</w:t>
      </w:r>
    </w:p>
    <w:p w14:paraId="234D9DD6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3ACCD0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7420E16" w14:textId="75ED4D27" w:rsidR="00842CBC" w:rsidRPr="00924816" w:rsidRDefault="00C22718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令和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○○年○月○日付けで承認を受けました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の</w:t>
      </w:r>
      <w:r w:rsidR="002B1B3C"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43397B" w:rsidRPr="00924816">
        <w:rPr>
          <w:rFonts w:asciiTheme="minorEastAsia" w:hAnsiTheme="minorEastAsia" w:cs="ＭＳ 明朝" w:hint="eastAsia"/>
          <w:kern w:val="0"/>
          <w:szCs w:val="21"/>
        </w:rPr>
        <w:t>計画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等に変更が生じますので、下記のとおり提出します。</w:t>
      </w:r>
    </w:p>
    <w:p w14:paraId="4C2330BE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D11BF30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CE0904C" w14:textId="77777777" w:rsidR="00842CBC" w:rsidRPr="00924816" w:rsidRDefault="00842CBC" w:rsidP="00842CBC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3E0C70D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E5137D9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CD880F0" w14:textId="2BB5C0E3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１．変更前の</w:t>
      </w:r>
      <w:r w:rsidR="006E6C4C" w:rsidRPr="00924816">
        <w:rPr>
          <w:rFonts w:asciiTheme="minorEastAsia" w:hAnsiTheme="minorEastAsia" w:cs="ＭＳ 明朝" w:hint="eastAsia"/>
          <w:kern w:val="0"/>
          <w:szCs w:val="21"/>
        </w:rPr>
        <w:t>事項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名及び使用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承認</w:t>
      </w:r>
      <w:r w:rsidRPr="00924816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68D72976" w14:textId="77777777" w:rsidR="00842CBC" w:rsidRPr="00924816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215E8F80" w14:textId="77777777" w:rsidR="00842CBC" w:rsidRPr="00924816" w:rsidRDefault="00842CBC" w:rsidP="00265639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43B3F01A" w14:textId="77777777" w:rsidR="00842CBC" w:rsidRPr="00924816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引当特定資産の</w:t>
      </w:r>
      <w:r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承認</w:t>
      </w:r>
      <w:r w:rsidRPr="00924816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690EDDAD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A5B1394" w14:textId="77777777" w:rsidR="00697141" w:rsidRPr="00924816" w:rsidRDefault="00697141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30B1DE3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２．変更後計画の内容</w:t>
      </w:r>
    </w:p>
    <w:p w14:paraId="2C865087" w14:textId="77777777" w:rsidR="00265639" w:rsidRPr="00924816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37CC1453" w14:textId="77777777" w:rsidR="00265639" w:rsidRPr="00924816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2B34805B" w14:textId="77777777" w:rsidR="00265639" w:rsidRPr="00FE2324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（２）引当特定資産の使用申請額</w:t>
      </w:r>
    </w:p>
    <w:p w14:paraId="182CF27C" w14:textId="77777777" w:rsidR="00265639" w:rsidRPr="00FE2324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0F5F4735" w14:textId="77777777" w:rsidR="00265639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（３）変更内容の</w:t>
      </w:r>
      <w:r w:rsidR="00E8094C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553B6CA8" w14:textId="77777777" w:rsidR="00265639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63C44FE8" w14:textId="77777777" w:rsidR="009D5977" w:rsidRPr="005A45C9" w:rsidRDefault="009D5977" w:rsidP="00C45E5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sectPr w:rsidR="009D5977" w:rsidRPr="005A45C9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0EE1" w14:textId="77777777" w:rsidR="00FF1586" w:rsidRDefault="00FF1586" w:rsidP="004D53EF">
      <w:r>
        <w:separator/>
      </w:r>
    </w:p>
  </w:endnote>
  <w:endnote w:type="continuationSeparator" w:id="0">
    <w:p w14:paraId="200D8100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E1D5" w14:textId="77777777" w:rsidR="00FF1586" w:rsidRDefault="00FF1586" w:rsidP="004D53EF">
      <w:r>
        <w:separator/>
      </w:r>
    </w:p>
  </w:footnote>
  <w:footnote w:type="continuationSeparator" w:id="0">
    <w:p w14:paraId="7D9A6AD7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6BC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9B6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01FB0-3108-487C-818F-3F75C1FA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2022-12-05T23:44:00Z</cp:lastPrinted>
  <dcterms:created xsi:type="dcterms:W3CDTF">2023-01-13T05:08:00Z</dcterms:created>
  <dcterms:modified xsi:type="dcterms:W3CDTF">2023-01-13T05:08:00Z</dcterms:modified>
</cp:coreProperties>
</file>