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AE" w:rsidRPr="0001516E" w:rsidRDefault="00A115AE" w:rsidP="00A115AE">
      <w:pPr>
        <w:jc w:val="left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別紙様式</w:t>
      </w:r>
      <w:r w:rsidRPr="0001516E">
        <w:rPr>
          <w:rFonts w:hAnsi="ＭＳ 明朝"/>
          <w:szCs w:val="18"/>
        </w:rPr>
        <w:t>(第8条関係)</w:t>
      </w:r>
    </w:p>
    <w:p w:rsidR="00A115AE" w:rsidRPr="0001516E" w:rsidRDefault="00A115AE" w:rsidP="00A115AE">
      <w:pPr>
        <w:jc w:val="right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令和　　年　　月　　日</w:t>
      </w:r>
    </w:p>
    <w:p w:rsidR="00A115AE" w:rsidRPr="0001516E" w:rsidRDefault="00A115AE" w:rsidP="00A115AE">
      <w:pPr>
        <w:jc w:val="right"/>
        <w:rPr>
          <w:rFonts w:hAnsi="ＭＳ 明朝"/>
          <w:szCs w:val="18"/>
        </w:rPr>
      </w:pPr>
    </w:p>
    <w:p w:rsidR="00A115AE" w:rsidRPr="0001516E" w:rsidRDefault="00A115AE" w:rsidP="00A115AE">
      <w:pPr>
        <w:jc w:val="right"/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  <w:r w:rsidRPr="0001516E">
        <w:rPr>
          <w:rFonts w:hAnsi="ＭＳ 明朝"/>
          <w:szCs w:val="18"/>
        </w:rPr>
        <w:tab/>
      </w:r>
      <w:r w:rsidRPr="0001516E">
        <w:rPr>
          <w:rFonts w:hAnsi="ＭＳ 明朝" w:hint="eastAsia"/>
          <w:szCs w:val="18"/>
        </w:rPr>
        <w:t>神 戸 大 学 長　 殿</w:t>
      </w: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ind w:firstLineChars="2900" w:firstLine="5220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職名：</w:t>
      </w:r>
    </w:p>
    <w:p w:rsidR="00A115AE" w:rsidRPr="0001516E" w:rsidRDefault="00A115AE" w:rsidP="00A115AE">
      <w:pPr>
        <w:tabs>
          <w:tab w:val="left" w:pos="15"/>
        </w:tabs>
        <w:ind w:firstLineChars="2900" w:firstLine="5220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氏名：</w:t>
      </w: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jc w:val="center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ヒトES細胞の使用に関する文部科学大臣への届出，提出又は報告について</w:t>
      </w:r>
    </w:p>
    <w:p w:rsidR="00A115AE" w:rsidRPr="0001516E" w:rsidRDefault="00A115AE" w:rsidP="00A115AE">
      <w:pPr>
        <w:tabs>
          <w:tab w:val="left" w:pos="15"/>
        </w:tabs>
        <w:rPr>
          <w:rFonts w:hAnsi="ＭＳ 明朝"/>
          <w:szCs w:val="18"/>
        </w:rPr>
      </w:pPr>
    </w:p>
    <w:p w:rsidR="00A115AE" w:rsidRPr="0001516E" w:rsidRDefault="00A115AE" w:rsidP="00A115AE">
      <w:pPr>
        <w:tabs>
          <w:tab w:val="left" w:pos="15"/>
        </w:tabs>
        <w:ind w:leftChars="100" w:left="180" w:firstLineChars="100" w:firstLine="180"/>
        <w:rPr>
          <w:rFonts w:hAnsi="ＭＳ 明朝"/>
          <w:szCs w:val="18"/>
        </w:rPr>
      </w:pPr>
      <w:r w:rsidRPr="0001516E">
        <w:rPr>
          <w:rFonts w:hAnsi="ＭＳ 明朝" w:hint="eastAsia"/>
          <w:szCs w:val="18"/>
        </w:rPr>
        <w:t>このことについて，神戸大学におけるヒトES細胞の使用に関する規則第8条第1項第7号の規定に基づき，下記のとおり報告いたします。</w:t>
      </w:r>
    </w:p>
    <w:p w:rsidR="00A115AE" w:rsidRPr="0001516E" w:rsidRDefault="00A115AE" w:rsidP="00A115AE">
      <w:pPr>
        <w:tabs>
          <w:tab w:val="left" w:pos="15"/>
        </w:tabs>
        <w:ind w:firstLineChars="100" w:firstLine="180"/>
        <w:rPr>
          <w:rFonts w:hAnsi="ＭＳ 明朝"/>
          <w:szCs w:val="18"/>
        </w:rPr>
      </w:pPr>
    </w:p>
    <w:tbl>
      <w:tblPr>
        <w:tblW w:w="97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488"/>
        <w:gridCol w:w="1777"/>
        <w:gridCol w:w="3442"/>
      </w:tblGrid>
      <w:tr w:rsidR="00A115AE" w:rsidRPr="00443B1E" w:rsidTr="004E1E88">
        <w:trPr>
          <w:trHeight w:val="838"/>
        </w:trPr>
        <w:tc>
          <w:tcPr>
            <w:tcW w:w="2087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使用部局</w:t>
            </w:r>
          </w:p>
        </w:tc>
        <w:tc>
          <w:tcPr>
            <w:tcW w:w="2488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snapToGrid w:val="0"/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使用責任者の職・氏名</w:t>
            </w:r>
          </w:p>
        </w:tc>
        <w:tc>
          <w:tcPr>
            <w:tcW w:w="3441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</w:p>
        </w:tc>
      </w:tr>
      <w:tr w:rsidR="00A115AE" w:rsidRPr="00443B1E" w:rsidTr="004E1E88">
        <w:trPr>
          <w:trHeight w:val="1418"/>
        </w:trPr>
        <w:tc>
          <w:tcPr>
            <w:tcW w:w="2087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使用計画の名称</w:t>
            </w:r>
          </w:p>
        </w:tc>
        <w:tc>
          <w:tcPr>
            <w:tcW w:w="7707" w:type="dxa"/>
            <w:gridSpan w:val="3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</w:p>
        </w:tc>
      </w:tr>
      <w:tr w:rsidR="00A115AE" w:rsidRPr="00443B1E" w:rsidTr="004E1E88">
        <w:trPr>
          <w:trHeight w:val="762"/>
        </w:trPr>
        <w:tc>
          <w:tcPr>
            <w:tcW w:w="2087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報告の種類</w:t>
            </w:r>
          </w:p>
        </w:tc>
        <w:tc>
          <w:tcPr>
            <w:tcW w:w="7707" w:type="dxa"/>
            <w:gridSpan w:val="3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□　使用計画届出　　　　　　　□　臨床利用機関への分配状況報告届出</w:t>
            </w:r>
          </w:p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□　使用計画変更届出　　　　　□　海外機関への分配状況報告届出</w:t>
            </w:r>
          </w:p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□　使用計画終了報告届出　　　□　生殖細胞譲渡報告届出</w:t>
            </w:r>
          </w:p>
        </w:tc>
      </w:tr>
      <w:tr w:rsidR="00A115AE" w:rsidRPr="00443B1E" w:rsidTr="004E1E88">
        <w:trPr>
          <w:trHeight w:val="4221"/>
        </w:trPr>
        <w:tc>
          <w:tcPr>
            <w:tcW w:w="2087" w:type="dxa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Cs w:val="18"/>
              </w:rPr>
              <w:t>添付書類一覧</w:t>
            </w:r>
          </w:p>
          <w:p w:rsidR="00A115AE" w:rsidRPr="00443B1E" w:rsidRDefault="00A115AE" w:rsidP="004E1E88">
            <w:pPr>
              <w:tabs>
                <w:tab w:val="left" w:pos="15"/>
              </w:tabs>
              <w:snapToGrid w:val="0"/>
              <w:ind w:left="160" w:hangingChars="100" w:hanging="160"/>
              <w:rPr>
                <w:rFonts w:hAnsi="ＭＳ 明朝"/>
                <w:szCs w:val="18"/>
              </w:rPr>
            </w:pPr>
            <w:r w:rsidRPr="00443B1E">
              <w:rPr>
                <w:rFonts w:hAnsi="ＭＳ 明朝" w:hint="eastAsia"/>
                <w:sz w:val="16"/>
                <w:szCs w:val="18"/>
              </w:rPr>
              <w:t>※文部科学大臣に提出した資料の写しを添付すること</w:t>
            </w:r>
          </w:p>
        </w:tc>
        <w:tc>
          <w:tcPr>
            <w:tcW w:w="7707" w:type="dxa"/>
            <w:gridSpan w:val="3"/>
            <w:shd w:val="clear" w:color="auto" w:fill="auto"/>
          </w:tcPr>
          <w:p w:rsidR="00A115AE" w:rsidRPr="00443B1E" w:rsidRDefault="00A115AE" w:rsidP="004E1E88">
            <w:pPr>
              <w:tabs>
                <w:tab w:val="left" w:pos="15"/>
              </w:tabs>
              <w:rPr>
                <w:rFonts w:hAnsi="ＭＳ 明朝"/>
                <w:szCs w:val="18"/>
              </w:rPr>
            </w:pPr>
          </w:p>
        </w:tc>
      </w:tr>
    </w:tbl>
    <w:p w:rsidR="00DD61BC" w:rsidRPr="00A115AE" w:rsidRDefault="00DD61BC">
      <w:bookmarkStart w:id="0" w:name="_GoBack"/>
      <w:bookmarkEnd w:id="0"/>
    </w:p>
    <w:sectPr w:rsidR="00DD61BC" w:rsidRPr="00A115AE" w:rsidSect="00850A4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63" w:rsidRDefault="00850963" w:rsidP="00A115AE">
      <w:r>
        <w:separator/>
      </w:r>
    </w:p>
  </w:endnote>
  <w:endnote w:type="continuationSeparator" w:id="0">
    <w:p w:rsidR="00850963" w:rsidRDefault="00850963" w:rsidP="00A1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63" w:rsidRDefault="00850963" w:rsidP="00A115AE">
      <w:r>
        <w:separator/>
      </w:r>
    </w:p>
  </w:footnote>
  <w:footnote w:type="continuationSeparator" w:id="0">
    <w:p w:rsidR="00850963" w:rsidRDefault="00850963" w:rsidP="00A1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16E" w:rsidRDefault="00850963">
    <w:pPr>
      <w:pStyle w:val="a3"/>
    </w:pPr>
  </w:p>
  <w:p w:rsidR="0001516E" w:rsidRDefault="00850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AE"/>
    <w:rsid w:val="00850963"/>
    <w:rsid w:val="00A115AE"/>
    <w:rsid w:val="00D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2B2BE"/>
  <w15:chartTrackingRefBased/>
  <w15:docId w15:val="{16B0F2D6-AA19-4ACB-887E-85499FC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AE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1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5AE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rsid w:val="00A11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5AE"/>
    <w:rPr>
      <w:rFonts w:ascii="ＭＳ 明朝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企画課企画法規G(次席)</cp:lastModifiedBy>
  <cp:revision>1</cp:revision>
  <dcterms:created xsi:type="dcterms:W3CDTF">2020-02-27T04:32:00Z</dcterms:created>
  <dcterms:modified xsi:type="dcterms:W3CDTF">2020-02-27T04:33:00Z</dcterms:modified>
</cp:coreProperties>
</file>