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93C" w:rsidRDefault="0022193C">
      <w:pPr>
        <w:pStyle w:val="a3"/>
        <w:rPr>
          <w:spacing w:val="0"/>
        </w:rPr>
      </w:pPr>
    </w:p>
    <w:p w:rsidR="0022193C" w:rsidRDefault="0022193C">
      <w:pPr>
        <w:pStyle w:val="a3"/>
        <w:rPr>
          <w:spacing w:val="0"/>
        </w:rPr>
      </w:pPr>
      <w:r>
        <w:rPr>
          <w:rFonts w:ascii="ＭＳ 明朝" w:hAnsi="ＭＳ 明朝" w:hint="eastAsia"/>
          <w:sz w:val="21"/>
          <w:szCs w:val="21"/>
        </w:rPr>
        <w:t>別記様式第３</w:t>
      </w:r>
    </w:p>
    <w:p w:rsidR="0022193C" w:rsidRDefault="0022193C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5"/>
        <w:gridCol w:w="8730"/>
        <w:gridCol w:w="495"/>
      </w:tblGrid>
      <w:tr w:rsidR="0022193C">
        <w:tblPrEx>
          <w:tblCellMar>
            <w:top w:w="0" w:type="dxa"/>
            <w:bottom w:w="0" w:type="dxa"/>
          </w:tblCellMar>
        </w:tblPrEx>
        <w:trPr>
          <w:trHeight w:hRule="exact" w:val="1222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2193C" w:rsidRDefault="0022193C">
            <w:pPr>
              <w:pStyle w:val="a3"/>
              <w:spacing w:before="232"/>
              <w:rPr>
                <w:spacing w:val="0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3C" w:rsidRDefault="0022193C">
            <w:pPr>
              <w:pStyle w:val="a3"/>
              <w:spacing w:before="232"/>
              <w:rPr>
                <w:spacing w:val="0"/>
              </w:rPr>
            </w:pPr>
          </w:p>
          <w:p w:rsidR="0022193C" w:rsidRDefault="002219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支</w:t>
            </w:r>
            <w:r>
              <w:rPr>
                <w:rFonts w:ascii="ＭＳ 明朝" w:hAnsi="ＭＳ 明朝" w:hint="eastAs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>援</w:t>
            </w:r>
            <w:r>
              <w:rPr>
                <w:rFonts w:ascii="ＭＳ 明朝" w:hAnsi="ＭＳ 明朝" w:hint="eastAs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>辞</w:t>
            </w:r>
            <w:r>
              <w:rPr>
                <w:rFonts w:ascii="ＭＳ 明朝" w:hAnsi="ＭＳ 明朝" w:hint="eastAs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>退</w:t>
            </w:r>
            <w:r>
              <w:rPr>
                <w:rFonts w:ascii="ＭＳ 明朝" w:hAnsi="ＭＳ 明朝" w:hint="eastAs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>申</w:t>
            </w:r>
            <w:r>
              <w:rPr>
                <w:rFonts w:ascii="ＭＳ 明朝" w:hAnsi="ＭＳ 明朝" w:hint="eastAs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>出</w:t>
            </w:r>
            <w:r>
              <w:rPr>
                <w:rFonts w:ascii="ＭＳ 明朝" w:hAnsi="ＭＳ 明朝" w:hint="eastAs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>書</w:t>
            </w:r>
          </w:p>
          <w:p w:rsidR="0022193C" w:rsidRDefault="0022193C">
            <w:pPr>
              <w:pStyle w:val="a3"/>
              <w:rPr>
                <w:spacing w:val="0"/>
              </w:rPr>
            </w:pPr>
          </w:p>
          <w:p w:rsidR="0022193C" w:rsidRDefault="002219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  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:rsidR="0022193C" w:rsidRDefault="0022193C">
            <w:pPr>
              <w:pStyle w:val="a3"/>
              <w:rPr>
                <w:spacing w:val="0"/>
              </w:rPr>
            </w:pPr>
          </w:p>
          <w:p w:rsidR="0022193C" w:rsidRDefault="002219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国立大学法人</w:t>
            </w:r>
          </w:p>
          <w:p w:rsidR="0022193C" w:rsidRDefault="002219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  <w:szCs w:val="21"/>
              </w:rPr>
              <w:t>神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戸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大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学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長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22193C" w:rsidRDefault="0022193C">
            <w:pPr>
              <w:pStyle w:val="a3"/>
              <w:rPr>
                <w:spacing w:val="0"/>
              </w:rPr>
            </w:pPr>
          </w:p>
          <w:p w:rsidR="0022193C" w:rsidRDefault="0022193C">
            <w:pPr>
              <w:pStyle w:val="a3"/>
              <w:rPr>
                <w:spacing w:val="0"/>
              </w:rPr>
            </w:pPr>
          </w:p>
          <w:p w:rsidR="0022193C" w:rsidRDefault="002219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申出者</w:t>
            </w:r>
          </w:p>
          <w:p w:rsidR="0022193C" w:rsidRDefault="002219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所属（又は元所属）</w:t>
            </w:r>
          </w:p>
          <w:p w:rsidR="0022193C" w:rsidRDefault="002219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氏名　　　　　　　　　　印</w:t>
            </w:r>
          </w:p>
          <w:p w:rsidR="0022193C" w:rsidRDefault="0022193C">
            <w:pPr>
              <w:pStyle w:val="a3"/>
              <w:rPr>
                <w:spacing w:val="0"/>
              </w:rPr>
            </w:pPr>
          </w:p>
          <w:p w:rsidR="0022193C" w:rsidRDefault="0022193C">
            <w:pPr>
              <w:pStyle w:val="a3"/>
              <w:rPr>
                <w:spacing w:val="0"/>
              </w:rPr>
            </w:pPr>
          </w:p>
          <w:p w:rsidR="0022193C" w:rsidRDefault="0022193C">
            <w:pPr>
              <w:pStyle w:val="a3"/>
              <w:rPr>
                <w:spacing w:val="0"/>
              </w:rPr>
            </w:pPr>
          </w:p>
          <w:p w:rsidR="0022193C" w:rsidRDefault="002219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年　　月　　日付けで通知のあった決定について，下記理由により</w:t>
            </w:r>
          </w:p>
          <w:p w:rsidR="0022193C" w:rsidRDefault="002219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辞退します。</w:t>
            </w:r>
          </w:p>
          <w:p w:rsidR="0022193C" w:rsidRDefault="0022193C">
            <w:pPr>
              <w:pStyle w:val="a3"/>
              <w:rPr>
                <w:spacing w:val="0"/>
              </w:rPr>
            </w:pPr>
          </w:p>
          <w:p w:rsidR="0022193C" w:rsidRDefault="002219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記</w:t>
            </w:r>
          </w:p>
          <w:p w:rsidR="0022193C" w:rsidRDefault="0022193C">
            <w:pPr>
              <w:pStyle w:val="a3"/>
              <w:rPr>
                <w:spacing w:val="0"/>
              </w:rPr>
            </w:pPr>
          </w:p>
          <w:p w:rsidR="0022193C" w:rsidRDefault="002219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〔理　由〕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22193C" w:rsidRDefault="0022193C">
            <w:pPr>
              <w:pStyle w:val="a3"/>
              <w:spacing w:before="232"/>
              <w:rPr>
                <w:spacing w:val="0"/>
              </w:rPr>
            </w:pPr>
          </w:p>
        </w:tc>
      </w:tr>
    </w:tbl>
    <w:p w:rsidR="0022193C" w:rsidRDefault="0022193C">
      <w:pPr>
        <w:pStyle w:val="a3"/>
        <w:spacing w:line="232" w:lineRule="exact"/>
        <w:rPr>
          <w:spacing w:val="0"/>
        </w:rPr>
      </w:pPr>
    </w:p>
    <w:p w:rsidR="0022193C" w:rsidRDefault="0022193C">
      <w:pPr>
        <w:pStyle w:val="a3"/>
        <w:rPr>
          <w:spacing w:val="0"/>
        </w:rPr>
      </w:pPr>
    </w:p>
    <w:p w:rsidR="0022193C" w:rsidRDefault="0022193C">
      <w:pPr>
        <w:pStyle w:val="a3"/>
        <w:rPr>
          <w:spacing w:val="0"/>
        </w:rPr>
      </w:pPr>
    </w:p>
    <w:sectPr w:rsidR="0022193C" w:rsidSect="0022193C">
      <w:pgSz w:w="11906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F4B" w:rsidRDefault="004E6F4B" w:rsidP="004E6F4B">
      <w:r>
        <w:separator/>
      </w:r>
    </w:p>
  </w:endnote>
  <w:endnote w:type="continuationSeparator" w:id="0">
    <w:p w:rsidR="004E6F4B" w:rsidRDefault="004E6F4B" w:rsidP="004E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F4B" w:rsidRDefault="004E6F4B" w:rsidP="004E6F4B">
      <w:r>
        <w:separator/>
      </w:r>
    </w:p>
  </w:footnote>
  <w:footnote w:type="continuationSeparator" w:id="0">
    <w:p w:rsidR="004E6F4B" w:rsidRDefault="004E6F4B" w:rsidP="004E6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93C"/>
    <w:rsid w:val="0022193C"/>
    <w:rsid w:val="004E6F4B"/>
    <w:rsid w:val="007B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B228AF-7E84-4170-8CE0-343C0778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header"/>
    <w:basedOn w:val="a"/>
    <w:link w:val="a5"/>
    <w:rsid w:val="004E6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6F4B"/>
    <w:rPr>
      <w:kern w:val="2"/>
      <w:sz w:val="21"/>
      <w:szCs w:val="24"/>
    </w:rPr>
  </w:style>
  <w:style w:type="paragraph" w:styleId="a6">
    <w:name w:val="footer"/>
    <w:basedOn w:val="a"/>
    <w:link w:val="a7"/>
    <w:rsid w:val="004E6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6F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訴訟救済に関する規則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訴訟救済に関する規則</dc:title>
  <dc:subject/>
  <dc:creator>Hidenori Suzuki</dc:creator>
  <cp:keywords/>
  <dc:description/>
  <cp:lastModifiedBy>Hidenori Suzuki</cp:lastModifiedBy>
  <cp:revision>2</cp:revision>
  <dcterms:created xsi:type="dcterms:W3CDTF">2025-08-01T14:13:00Z</dcterms:created>
  <dcterms:modified xsi:type="dcterms:W3CDTF">2025-08-01T14:13:00Z</dcterms:modified>
</cp:coreProperties>
</file>