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5FE" w:rsidRDefault="002875FE" w:rsidP="002875FE">
      <w:pPr>
        <w:overflowPunct w:val="0"/>
        <w:jc w:val="center"/>
        <w:rPr>
          <w:kern w:val="0"/>
        </w:rPr>
      </w:pPr>
    </w:p>
    <w:p w:rsidR="002875FE" w:rsidRPr="00893947" w:rsidRDefault="002875FE" w:rsidP="002875FE">
      <w:pPr>
        <w:overflowPunct w:val="0"/>
        <w:jc w:val="left"/>
        <w:rPr>
          <w:rFonts w:hAnsi="Times New Roman"/>
          <w:lang w:eastAsia="zh-TW"/>
        </w:rPr>
      </w:pPr>
      <w:r w:rsidRPr="00893947">
        <w:rPr>
          <w:rFonts w:hAnsi="Times New Roman" w:hint="eastAsia"/>
          <w:lang w:eastAsia="zh-TW"/>
        </w:rPr>
        <w:t>別紙様式第19号(第8条第2項関係)</w:t>
      </w:r>
    </w:p>
    <w:p w:rsidR="002875FE" w:rsidRPr="00893947" w:rsidRDefault="002875FE" w:rsidP="002875FE">
      <w:pPr>
        <w:overflowPunct w:val="0"/>
        <w:jc w:val="right"/>
        <w:rPr>
          <w:rFonts w:hAnsi="Times New Roman"/>
          <w:lang w:eastAsia="zh-TW"/>
        </w:rPr>
      </w:pPr>
      <w:r w:rsidRPr="00893947">
        <w:rPr>
          <w:rFonts w:hAnsi="Times New Roman" w:hint="eastAsia"/>
          <w:lang w:eastAsia="zh-TW"/>
        </w:rPr>
        <w:t>神大情報開示第　　　号</w:t>
      </w:r>
    </w:p>
    <w:p w:rsidR="002875FE" w:rsidRPr="00893947" w:rsidRDefault="007E5EB5" w:rsidP="002875FE">
      <w:pPr>
        <w:overflowPunct w:val="0"/>
        <w:jc w:val="right"/>
        <w:rPr>
          <w:rFonts w:hAnsi="Times New Roman"/>
        </w:rPr>
      </w:pPr>
      <w:r>
        <w:rPr>
          <w:rFonts w:hAnsi="Times New Roman" w:hint="eastAsia"/>
        </w:rPr>
        <w:t>令和</w:t>
      </w:r>
      <w:r w:rsidR="002875FE" w:rsidRPr="00893947">
        <w:rPr>
          <w:rFonts w:hAnsi="Times New Roman" w:hint="eastAsia"/>
        </w:rPr>
        <w:t xml:space="preserve">　　年　　月　　日</w:t>
      </w:r>
    </w:p>
    <w:p w:rsidR="002875FE" w:rsidRPr="00893947" w:rsidRDefault="002875FE" w:rsidP="002875FE">
      <w:pPr>
        <w:overflowPunct w:val="0"/>
        <w:rPr>
          <w:rFonts w:hAnsi="Times New Roman"/>
        </w:rPr>
      </w:pPr>
    </w:p>
    <w:p w:rsidR="002875FE" w:rsidRPr="00893947" w:rsidRDefault="002875FE" w:rsidP="002875FE">
      <w:pPr>
        <w:overflowPunct w:val="0"/>
        <w:jc w:val="center"/>
        <w:rPr>
          <w:rFonts w:hAnsi="Times New Roman"/>
        </w:rPr>
      </w:pPr>
      <w:r w:rsidRPr="00893947">
        <w:rPr>
          <w:rFonts w:hAnsi="Times New Roman" w:hint="eastAsia"/>
        </w:rPr>
        <w:t>開示実施手数料の減額(免除)について</w:t>
      </w:r>
    </w:p>
    <w:p w:rsidR="002875FE" w:rsidRPr="00893947" w:rsidRDefault="002875FE" w:rsidP="002875FE">
      <w:pPr>
        <w:overflowPunct w:val="0"/>
        <w:rPr>
          <w:rFonts w:hAnsi="Times New Roman"/>
        </w:rPr>
      </w:pPr>
    </w:p>
    <w:p w:rsidR="002875FE" w:rsidRPr="00893947" w:rsidRDefault="002875FE" w:rsidP="002875FE">
      <w:pPr>
        <w:overflowPunct w:val="0"/>
        <w:ind w:firstLineChars="200" w:firstLine="367"/>
        <w:rPr>
          <w:rFonts w:hAnsi="Times New Roman"/>
          <w:lang w:eastAsia="zh-TW"/>
        </w:rPr>
      </w:pPr>
      <w:r w:rsidRPr="00893947">
        <w:rPr>
          <w:rFonts w:hAnsi="Times New Roman" w:hint="eastAsia"/>
          <w:lang w:eastAsia="zh-TW"/>
        </w:rPr>
        <w:t>(開示請求者)</w:t>
      </w:r>
    </w:p>
    <w:p w:rsidR="002875FE" w:rsidRPr="00893947" w:rsidRDefault="002875FE" w:rsidP="002875FE">
      <w:pPr>
        <w:overflowPunct w:val="0"/>
        <w:rPr>
          <w:rFonts w:hAnsi="Times New Roman"/>
          <w:lang w:eastAsia="zh-TW"/>
        </w:rPr>
      </w:pPr>
      <w:r w:rsidRPr="00893947">
        <w:rPr>
          <w:rFonts w:hAnsi="Times New Roman" w:hint="eastAsia"/>
          <w:lang w:eastAsia="zh-TW"/>
        </w:rPr>
        <w:t xml:space="preserve">　　　　　　　　　　　　　様</w:t>
      </w:r>
    </w:p>
    <w:p w:rsidR="002875FE" w:rsidRPr="00893947" w:rsidRDefault="002875FE" w:rsidP="002875FE">
      <w:pPr>
        <w:overflowPunct w:val="0"/>
        <w:rPr>
          <w:rFonts w:hAnsi="Times New Roman"/>
          <w:lang w:eastAsia="zh-TW"/>
        </w:rPr>
      </w:pPr>
    </w:p>
    <w:p w:rsidR="002875FE" w:rsidRPr="00893947" w:rsidRDefault="002875FE" w:rsidP="002875FE">
      <w:pPr>
        <w:overflowPunct w:val="0"/>
        <w:jc w:val="right"/>
        <w:rPr>
          <w:rFonts w:hAnsi="Times New Roman"/>
          <w:lang w:eastAsia="zh-CN"/>
        </w:rPr>
      </w:pPr>
      <w:r w:rsidRPr="00893947">
        <w:rPr>
          <w:rFonts w:hAnsi="Times New Roman" w:hint="eastAsia"/>
          <w:lang w:eastAsia="zh-CN"/>
        </w:rPr>
        <w:t xml:space="preserve">国立大学法人神戸大学長　　　　　　</w:t>
      </w:r>
    </w:p>
    <w:p w:rsidR="002875FE" w:rsidRPr="00893947" w:rsidRDefault="002875FE" w:rsidP="002875FE">
      <w:pPr>
        <w:overflowPunct w:val="0"/>
        <w:rPr>
          <w:rFonts w:hAnsi="Times New Roman"/>
          <w:lang w:eastAsia="zh-CN"/>
        </w:rPr>
      </w:pPr>
    </w:p>
    <w:p w:rsidR="002875FE" w:rsidRPr="00893947" w:rsidRDefault="007E5EB5" w:rsidP="002875FE">
      <w:pPr>
        <w:overflowPunct w:val="0"/>
        <w:ind w:firstLineChars="100" w:firstLine="184"/>
        <w:rPr>
          <w:rFonts w:hAnsi="Times New Roman"/>
        </w:rPr>
      </w:pPr>
      <w:r>
        <w:rPr>
          <w:rFonts w:hAnsi="Times New Roman" w:hint="eastAsia"/>
        </w:rPr>
        <w:t>令和</w:t>
      </w:r>
      <w:r w:rsidR="002875FE" w:rsidRPr="00893947">
        <w:rPr>
          <w:rFonts w:hAnsi="Times New Roman" w:hint="eastAsia"/>
        </w:rPr>
        <w:t xml:space="preserve">　　年　　月　　日付けの開示実施手数料の減額(免除)申請については，独立行政法人の保有する情報の公開に関する法律に規定する減額(免除)理由に該当しませんので通知します。</w:t>
      </w:r>
    </w:p>
    <w:p w:rsidR="002875FE" w:rsidRPr="00893947" w:rsidRDefault="002875FE" w:rsidP="002875FE">
      <w:pPr>
        <w:overflowPunct w:val="0"/>
        <w:rPr>
          <w:rFonts w:hAnsi="Times New Roman"/>
        </w:rPr>
      </w:pPr>
    </w:p>
    <w:p w:rsidR="002875FE" w:rsidRPr="00893947" w:rsidRDefault="002875FE" w:rsidP="002875FE">
      <w:pPr>
        <w:overflowPunct w:val="0"/>
        <w:jc w:val="center"/>
        <w:rPr>
          <w:rFonts w:hAnsi="Times New Roman"/>
        </w:rPr>
      </w:pPr>
      <w:r w:rsidRPr="00893947">
        <w:rPr>
          <w:rFonts w:hAnsi="Times New Roman" w:hint="eastAsia"/>
        </w:rPr>
        <w:t>記</w:t>
      </w:r>
    </w:p>
    <w:p w:rsidR="002875FE" w:rsidRPr="00893947" w:rsidRDefault="002875FE" w:rsidP="002875FE">
      <w:pPr>
        <w:overflowPunct w:val="0"/>
        <w:rPr>
          <w:rFonts w:hAnsi="Times New Roman"/>
        </w:rPr>
      </w:pPr>
    </w:p>
    <w:p w:rsidR="002875FE" w:rsidRPr="00893947" w:rsidRDefault="002875FE" w:rsidP="002875FE">
      <w:pPr>
        <w:overflowPunct w:val="0"/>
        <w:ind w:firstLineChars="200" w:firstLine="367"/>
        <w:rPr>
          <w:rFonts w:hAnsi="Times New Roman"/>
        </w:rPr>
      </w:pPr>
      <w:r w:rsidRPr="00893947">
        <w:rPr>
          <w:rFonts w:hAnsi="Times New Roman" w:hint="eastAsia"/>
        </w:rPr>
        <w:t>1　対象となる法人文書とその開示実施方法</w:t>
      </w:r>
    </w:p>
    <w:p w:rsidR="002875FE" w:rsidRPr="00893947" w:rsidRDefault="002875FE" w:rsidP="002875FE">
      <w:pPr>
        <w:overflowPunct w:val="0"/>
        <w:ind w:firstLineChars="400" w:firstLine="735"/>
        <w:rPr>
          <w:rFonts w:hAnsi="Times New Roman"/>
        </w:rPr>
      </w:pPr>
      <w:r w:rsidRPr="00893947">
        <w:rPr>
          <w:rFonts w:hAnsi="Times New Roman" w:hint="eastAsia"/>
        </w:rPr>
        <w:t>法人文書の名称：</w:t>
      </w:r>
    </w:p>
    <w:p w:rsidR="002875FE" w:rsidRPr="00893947" w:rsidRDefault="002875FE" w:rsidP="002875FE">
      <w:pPr>
        <w:overflowPunct w:val="0"/>
        <w:rPr>
          <w:rFonts w:hAnsi="Times New Roman"/>
        </w:rPr>
      </w:pPr>
    </w:p>
    <w:p w:rsidR="002875FE" w:rsidRPr="00893947" w:rsidRDefault="002875FE" w:rsidP="002875FE">
      <w:pPr>
        <w:overflowPunct w:val="0"/>
        <w:rPr>
          <w:rFonts w:hAnsi="Times New Roman"/>
        </w:rPr>
      </w:pPr>
    </w:p>
    <w:p w:rsidR="002875FE" w:rsidRPr="00893947" w:rsidRDefault="002875FE" w:rsidP="002875FE">
      <w:pPr>
        <w:overflowPunct w:val="0"/>
        <w:rPr>
          <w:rFonts w:hAnsi="Times New Roman"/>
        </w:rPr>
      </w:pPr>
    </w:p>
    <w:p w:rsidR="002875FE" w:rsidRPr="00893947" w:rsidRDefault="002875FE" w:rsidP="002875FE">
      <w:pPr>
        <w:overflowPunct w:val="0"/>
        <w:ind w:firstLineChars="400" w:firstLine="735"/>
        <w:rPr>
          <w:rFonts w:hAnsi="Times New Roman"/>
        </w:rPr>
      </w:pPr>
      <w:r w:rsidRPr="00893947">
        <w:rPr>
          <w:rFonts w:hAnsi="Times New Roman" w:hint="eastAsia"/>
        </w:rPr>
        <w:t>開示の実施方法：</w:t>
      </w:r>
    </w:p>
    <w:p w:rsidR="002875FE" w:rsidRPr="00893947" w:rsidRDefault="002875FE" w:rsidP="002875FE">
      <w:pPr>
        <w:overflowPunct w:val="0"/>
        <w:rPr>
          <w:rFonts w:hAnsi="Times New Roman"/>
        </w:rPr>
      </w:pPr>
    </w:p>
    <w:p w:rsidR="002875FE" w:rsidRPr="00893947" w:rsidRDefault="002875FE" w:rsidP="002875FE">
      <w:pPr>
        <w:overflowPunct w:val="0"/>
        <w:rPr>
          <w:rFonts w:hAnsi="Times New Roman"/>
        </w:rPr>
      </w:pPr>
    </w:p>
    <w:p w:rsidR="002875FE" w:rsidRPr="00893947" w:rsidRDefault="002875FE" w:rsidP="002875FE">
      <w:pPr>
        <w:overflowPunct w:val="0"/>
        <w:ind w:firstLineChars="200" w:firstLine="367"/>
        <w:rPr>
          <w:rFonts w:hAnsi="Times New Roman"/>
        </w:rPr>
      </w:pPr>
      <w:r w:rsidRPr="00893947">
        <w:rPr>
          <w:rFonts w:hAnsi="Times New Roman" w:hint="eastAsia"/>
        </w:rPr>
        <w:t>2　減額(免除)を求める開示実施手数料の額</w:t>
      </w:r>
    </w:p>
    <w:p w:rsidR="002875FE" w:rsidRPr="00893947" w:rsidRDefault="002875FE" w:rsidP="002875FE">
      <w:pPr>
        <w:overflowPunct w:val="0"/>
        <w:rPr>
          <w:rFonts w:hAnsi="Times New Roman"/>
        </w:rPr>
      </w:pPr>
    </w:p>
    <w:p w:rsidR="002875FE" w:rsidRPr="00893947" w:rsidRDefault="002875FE" w:rsidP="002875FE">
      <w:pPr>
        <w:overflowPunct w:val="0"/>
        <w:ind w:firstLineChars="200" w:firstLine="367"/>
        <w:rPr>
          <w:rFonts w:hAnsi="Times New Roman"/>
        </w:rPr>
      </w:pPr>
      <w:r w:rsidRPr="00893947">
        <w:rPr>
          <w:rFonts w:hAnsi="Times New Roman" w:hint="eastAsia"/>
        </w:rPr>
        <w:t>3　減額(免除)が認められない理由等</w:t>
      </w:r>
    </w:p>
    <w:p w:rsidR="002875FE" w:rsidRPr="00893947" w:rsidRDefault="002875FE" w:rsidP="002875FE">
      <w:pPr>
        <w:overflowPunct w:val="0"/>
        <w:rPr>
          <w:rFonts w:hAnsi="Times New Roman"/>
        </w:rPr>
      </w:pPr>
    </w:p>
    <w:p w:rsidR="002875FE" w:rsidRPr="00893947" w:rsidRDefault="002875FE" w:rsidP="002875FE">
      <w:pPr>
        <w:overflowPunct w:val="0"/>
        <w:rPr>
          <w:rFonts w:hAnsi="Times New Roman"/>
        </w:rPr>
      </w:pPr>
    </w:p>
    <w:p w:rsidR="002875FE" w:rsidRPr="00893947" w:rsidRDefault="002875FE" w:rsidP="002875FE">
      <w:pPr>
        <w:overflowPunct w:val="0"/>
        <w:rPr>
          <w:rFonts w:hAnsi="Times New Roman"/>
        </w:rPr>
      </w:pPr>
    </w:p>
    <w:p w:rsidR="002875FE" w:rsidRPr="00893947" w:rsidRDefault="002875FE" w:rsidP="002875FE">
      <w:pPr>
        <w:overflowPunct w:val="0"/>
        <w:ind w:firstLineChars="200" w:firstLine="367"/>
        <w:rPr>
          <w:rFonts w:hAnsi="Times New Roman"/>
        </w:rPr>
      </w:pPr>
      <w:r w:rsidRPr="00893947">
        <w:rPr>
          <w:rFonts w:hAnsi="Times New Roman" w:hint="eastAsia"/>
        </w:rPr>
        <w:t>(注1)</w:t>
      </w:r>
    </w:p>
    <w:p w:rsidR="002875FE" w:rsidRPr="00893947" w:rsidRDefault="002875FE" w:rsidP="002875FE">
      <w:pPr>
        <w:overflowPunct w:val="0"/>
        <w:ind w:firstLineChars="300" w:firstLine="551"/>
        <w:rPr>
          <w:rFonts w:hAnsi="Times New Roman"/>
        </w:rPr>
      </w:pPr>
      <w:r w:rsidRPr="00893947">
        <w:rPr>
          <w:rFonts w:hAnsi="Times New Roman" w:hint="eastAsia"/>
        </w:rPr>
        <w:t>開示の実施を受ける場合には，上記2の開示実施手数料の追納が必要です。</w:t>
      </w:r>
    </w:p>
    <w:p w:rsidR="002875FE" w:rsidRPr="00893947" w:rsidRDefault="002875FE" w:rsidP="002875FE">
      <w:pPr>
        <w:overflowPunct w:val="0"/>
        <w:rPr>
          <w:rFonts w:hAnsi="Times New Roman"/>
        </w:rPr>
      </w:pPr>
    </w:p>
    <w:p w:rsidR="002875FE" w:rsidRPr="00893947" w:rsidRDefault="002875FE" w:rsidP="002875FE">
      <w:pPr>
        <w:overflowPunct w:val="0"/>
        <w:ind w:firstLineChars="200" w:firstLine="367"/>
        <w:rPr>
          <w:rFonts w:hAnsi="Times New Roman"/>
        </w:rPr>
      </w:pPr>
      <w:r w:rsidRPr="00893947">
        <w:rPr>
          <w:rFonts w:hAnsi="Times New Roman" w:hint="eastAsia"/>
        </w:rPr>
        <w:t>(注2)</w:t>
      </w:r>
    </w:p>
    <w:p w:rsidR="002875FE" w:rsidRPr="00B92FD0" w:rsidRDefault="002875FE" w:rsidP="002875FE">
      <w:pPr>
        <w:overflowPunct w:val="0"/>
        <w:ind w:leftChars="200" w:left="367" w:firstLineChars="100" w:firstLine="184"/>
        <w:rPr>
          <w:rFonts w:hAnsi="Times New Roman"/>
        </w:rPr>
      </w:pPr>
      <w:r w:rsidRPr="00B92FD0">
        <w:rPr>
          <w:rFonts w:hAnsi="Times New Roman" w:hint="eastAsia"/>
        </w:rPr>
        <w:t>この決定に不服があるときは，行政不服審査法</w:t>
      </w:r>
      <w:r w:rsidR="006D55AE" w:rsidRPr="00B92FD0">
        <w:rPr>
          <w:rFonts w:hint="eastAsia"/>
        </w:rPr>
        <w:t>(平成26年法律第6</w:t>
      </w:r>
      <w:r w:rsidR="006D55AE" w:rsidRPr="00B92FD0">
        <w:t>8</w:t>
      </w:r>
      <w:r w:rsidR="006D55AE" w:rsidRPr="00B92FD0">
        <w:rPr>
          <w:rFonts w:hint="eastAsia"/>
        </w:rPr>
        <w:t>号)第</w:t>
      </w:r>
      <w:r w:rsidR="006D55AE" w:rsidRPr="00B92FD0">
        <w:t>4</w:t>
      </w:r>
      <w:r w:rsidR="006D55AE" w:rsidRPr="00B92FD0">
        <w:rPr>
          <w:rFonts w:hint="eastAsia"/>
        </w:rPr>
        <w:t>条</w:t>
      </w:r>
      <w:r w:rsidRPr="00B92FD0">
        <w:rPr>
          <w:rFonts w:hAnsi="Times New Roman" w:hint="eastAsia"/>
        </w:rPr>
        <w:t>に基づき，この決定があったことを知った日から起算して</w:t>
      </w:r>
      <w:r w:rsidR="006D55AE" w:rsidRPr="00B92FD0">
        <w:rPr>
          <w:rFonts w:hint="eastAsia"/>
        </w:rPr>
        <w:t>3か月</w:t>
      </w:r>
      <w:r w:rsidRPr="00B92FD0">
        <w:rPr>
          <w:rFonts w:hAnsi="Times New Roman" w:hint="eastAsia"/>
        </w:rPr>
        <w:t>以内に，国立大学法人神戸大学長に対して</w:t>
      </w:r>
      <w:r w:rsidR="006D55AE" w:rsidRPr="00B92FD0">
        <w:rPr>
          <w:rFonts w:hAnsi="Times New Roman" w:hint="eastAsia"/>
        </w:rPr>
        <w:t>審査請求</w:t>
      </w:r>
      <w:r w:rsidRPr="00B92FD0">
        <w:rPr>
          <w:rFonts w:hAnsi="Times New Roman" w:hint="eastAsia"/>
        </w:rPr>
        <w:t>をすることができます</w:t>
      </w:r>
      <w:r w:rsidRPr="00B92FD0">
        <w:rPr>
          <w:rFonts w:hAnsi="Times New Roman"/>
        </w:rPr>
        <w:t>(</w:t>
      </w:r>
      <w:r w:rsidRPr="00B92FD0">
        <w:rPr>
          <w:rFonts w:hAnsi="Times New Roman" w:hint="eastAsia"/>
        </w:rPr>
        <w:t>なお，決定があったことを知った日の翌日から起算して</w:t>
      </w:r>
      <w:r w:rsidR="006D55AE" w:rsidRPr="00B92FD0">
        <w:rPr>
          <w:rFonts w:hint="eastAsia"/>
        </w:rPr>
        <w:t>3か月</w:t>
      </w:r>
      <w:r w:rsidRPr="00B92FD0">
        <w:rPr>
          <w:rFonts w:hAnsi="Times New Roman" w:hint="eastAsia"/>
        </w:rPr>
        <w:t>以内であっても，決定があった日の翌日から起算して</w:t>
      </w:r>
      <w:r w:rsidRPr="00B92FD0">
        <w:rPr>
          <w:rFonts w:hAnsi="Times New Roman"/>
        </w:rPr>
        <w:t>1</w:t>
      </w:r>
      <w:r w:rsidRPr="00B92FD0">
        <w:rPr>
          <w:rFonts w:hAnsi="Times New Roman" w:hint="eastAsia"/>
        </w:rPr>
        <w:t>年を経過した場合には</w:t>
      </w:r>
      <w:r w:rsidR="006D55AE" w:rsidRPr="00B92FD0">
        <w:rPr>
          <w:rFonts w:hAnsi="Times New Roman" w:hint="eastAsia"/>
        </w:rPr>
        <w:t>審査請求</w:t>
      </w:r>
      <w:r w:rsidRPr="00B92FD0">
        <w:rPr>
          <w:rFonts w:hAnsi="Times New Roman" w:hint="eastAsia"/>
        </w:rPr>
        <w:t>をすることができなくなります。</w:t>
      </w:r>
      <w:r w:rsidRPr="00B92FD0">
        <w:rPr>
          <w:rFonts w:hAnsi="Times New Roman"/>
        </w:rPr>
        <w:t>)</w:t>
      </w:r>
      <w:r w:rsidRPr="00B92FD0">
        <w:rPr>
          <w:rFonts w:hAnsi="Times New Roman" w:hint="eastAsia"/>
        </w:rPr>
        <w:t>。</w:t>
      </w:r>
    </w:p>
    <w:p w:rsidR="002875FE" w:rsidRPr="00893947" w:rsidRDefault="002875FE" w:rsidP="003D0A81">
      <w:pPr>
        <w:overflowPunct w:val="0"/>
        <w:ind w:leftChars="200" w:left="367" w:firstLineChars="100" w:firstLine="184"/>
      </w:pPr>
      <w:r w:rsidRPr="00B92FD0">
        <w:rPr>
          <w:rFonts w:hAnsi="Times New Roman" w:hint="eastAsia"/>
        </w:rPr>
        <w:t>また，この決定の取消しを求める訴訟を提起する</w:t>
      </w:r>
      <w:r w:rsidRPr="00893947">
        <w:rPr>
          <w:rFonts w:hAnsi="Times New Roman" w:hint="eastAsia"/>
        </w:rPr>
        <w:t>場合は，行政事件訴訟法</w:t>
      </w:r>
      <w:r w:rsidRPr="00893947">
        <w:rPr>
          <w:rFonts w:hAnsi="Times New Roman"/>
        </w:rPr>
        <w:t>(</w:t>
      </w:r>
      <w:r w:rsidRPr="00893947">
        <w:rPr>
          <w:rFonts w:hAnsi="Times New Roman" w:hint="eastAsia"/>
        </w:rPr>
        <w:t>昭和</w:t>
      </w:r>
      <w:r w:rsidRPr="00893947">
        <w:rPr>
          <w:rFonts w:hAnsi="Times New Roman"/>
        </w:rPr>
        <w:t>37</w:t>
      </w:r>
      <w:r w:rsidRPr="00893947">
        <w:rPr>
          <w:rFonts w:hAnsi="Times New Roman" w:hint="eastAsia"/>
        </w:rPr>
        <w:t>年法律第</w:t>
      </w:r>
      <w:r w:rsidRPr="00893947">
        <w:rPr>
          <w:rFonts w:hAnsi="Times New Roman"/>
        </w:rPr>
        <w:t>139</w:t>
      </w:r>
      <w:r w:rsidRPr="00893947">
        <w:rPr>
          <w:rFonts w:hAnsi="Times New Roman" w:hint="eastAsia"/>
        </w:rPr>
        <w:t>号</w:t>
      </w:r>
      <w:r w:rsidRPr="00893947">
        <w:rPr>
          <w:rFonts w:hAnsi="Times New Roman"/>
        </w:rPr>
        <w:t>)</w:t>
      </w:r>
      <w:r w:rsidRPr="00893947">
        <w:rPr>
          <w:rFonts w:hAnsi="Times New Roman" w:hint="eastAsia"/>
        </w:rPr>
        <w:t>の規定により，この決定があったことを知った日から</w:t>
      </w:r>
      <w:r w:rsidRPr="00893947">
        <w:rPr>
          <w:rFonts w:hAnsi="Times New Roman"/>
        </w:rPr>
        <w:t>6</w:t>
      </w:r>
      <w:r w:rsidRPr="00893947">
        <w:rPr>
          <w:rFonts w:hAnsi="Times New Roman" w:hint="eastAsia"/>
        </w:rPr>
        <w:t>か月以内に，</w:t>
      </w:r>
      <w:r w:rsidRPr="00893947">
        <w:rPr>
          <w:rFonts w:hint="eastAsia"/>
        </w:rPr>
        <w:t>国立大学法人神戸大学を被告として，神戸地方裁判所又は原告の普通裁判籍の所在地を管轄する高等裁判所の所在地を管轄する地方裁判所</w:t>
      </w:r>
      <w:r w:rsidRPr="00893947">
        <w:rPr>
          <w:rFonts w:hAnsi="Times New Roman" w:hint="eastAsia"/>
        </w:rPr>
        <w:t>に処分の取消しの訴えを提起することができます</w:t>
      </w:r>
      <w:r w:rsidRPr="00893947">
        <w:rPr>
          <w:rFonts w:hAnsi="Times New Roman"/>
        </w:rPr>
        <w:t>(</w:t>
      </w:r>
      <w:r w:rsidRPr="00893947">
        <w:rPr>
          <w:rFonts w:hAnsi="Times New Roman" w:hint="eastAsia"/>
        </w:rPr>
        <w:t>なお，決定があったことを知った日から</w:t>
      </w:r>
      <w:r w:rsidRPr="00893947">
        <w:rPr>
          <w:rFonts w:hAnsi="Times New Roman"/>
        </w:rPr>
        <w:t>6</w:t>
      </w:r>
      <w:r w:rsidRPr="00893947">
        <w:rPr>
          <w:rFonts w:hAnsi="Times New Roman" w:hint="eastAsia"/>
        </w:rPr>
        <w:t>か月以内であっても，決定の日から</w:t>
      </w:r>
      <w:r w:rsidRPr="00893947">
        <w:rPr>
          <w:rFonts w:hAnsi="Times New Roman"/>
        </w:rPr>
        <w:t>1</w:t>
      </w:r>
      <w:r w:rsidRPr="00893947">
        <w:rPr>
          <w:rFonts w:hAnsi="Times New Roman" w:hint="eastAsia"/>
        </w:rPr>
        <w:t>年を経過した場合には処分の取消しの訴えを提起することができなくなります。</w:t>
      </w:r>
      <w:r w:rsidRPr="00893947">
        <w:rPr>
          <w:rFonts w:hAnsi="Times New Roman"/>
        </w:rPr>
        <w:t>)</w:t>
      </w:r>
      <w:r w:rsidRPr="00893947">
        <w:rPr>
          <w:rFonts w:hAnsi="Times New Roman" w:hint="eastAsia"/>
        </w:rPr>
        <w:t>。</w:t>
      </w:r>
    </w:p>
    <w:p w:rsidR="002875FE" w:rsidRPr="0094328A" w:rsidRDefault="002875FE" w:rsidP="002875FE">
      <w:pPr>
        <w:rPr>
          <w:rFonts w:hint="eastAsia"/>
          <w:kern w:val="0"/>
        </w:rPr>
      </w:pPr>
    </w:p>
    <w:sectPr w:rsidR="002875FE" w:rsidRPr="0094328A"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88A" w:rsidRDefault="0009688A">
      <w:r>
        <w:separator/>
      </w:r>
    </w:p>
  </w:endnote>
  <w:endnote w:type="continuationSeparator" w:id="0">
    <w:p w:rsidR="0009688A" w:rsidRDefault="0009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88A" w:rsidRDefault="0009688A">
      <w:r>
        <w:separator/>
      </w:r>
    </w:p>
  </w:footnote>
  <w:footnote w:type="continuationSeparator" w:id="0">
    <w:p w:rsidR="0009688A" w:rsidRDefault="0009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3141726">
    <w:abstractNumId w:val="4"/>
  </w:num>
  <w:num w:numId="2" w16cid:durableId="1974558022">
    <w:abstractNumId w:val="0"/>
  </w:num>
  <w:num w:numId="3" w16cid:durableId="131290856">
    <w:abstractNumId w:val="3"/>
  </w:num>
  <w:num w:numId="4" w16cid:durableId="1408310940">
    <w:abstractNumId w:val="2"/>
  </w:num>
  <w:num w:numId="5" w16cid:durableId="208615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92"/>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520"/>
    <w:rsid w:val="000004C5"/>
    <w:rsid w:val="00001BA2"/>
    <w:rsid w:val="00002FD1"/>
    <w:rsid w:val="00005A91"/>
    <w:rsid w:val="00010A7C"/>
    <w:rsid w:val="00020F2D"/>
    <w:rsid w:val="00022639"/>
    <w:rsid w:val="00033B74"/>
    <w:rsid w:val="00037336"/>
    <w:rsid w:val="00052A30"/>
    <w:rsid w:val="00053A83"/>
    <w:rsid w:val="00055138"/>
    <w:rsid w:val="00056DE3"/>
    <w:rsid w:val="00057A73"/>
    <w:rsid w:val="00057FC9"/>
    <w:rsid w:val="0006694D"/>
    <w:rsid w:val="00067DBD"/>
    <w:rsid w:val="00067EB9"/>
    <w:rsid w:val="00075D32"/>
    <w:rsid w:val="00077CC7"/>
    <w:rsid w:val="0008279C"/>
    <w:rsid w:val="000839C8"/>
    <w:rsid w:val="000862CF"/>
    <w:rsid w:val="00086DDC"/>
    <w:rsid w:val="00090E22"/>
    <w:rsid w:val="000934D1"/>
    <w:rsid w:val="0009688A"/>
    <w:rsid w:val="000A0DCF"/>
    <w:rsid w:val="000A3B2E"/>
    <w:rsid w:val="000A3BC9"/>
    <w:rsid w:val="000A65BA"/>
    <w:rsid w:val="000B3E33"/>
    <w:rsid w:val="000B5DBB"/>
    <w:rsid w:val="000B707F"/>
    <w:rsid w:val="000C1925"/>
    <w:rsid w:val="000D3B8F"/>
    <w:rsid w:val="000D568E"/>
    <w:rsid w:val="000D5E36"/>
    <w:rsid w:val="000D6074"/>
    <w:rsid w:val="000E16EA"/>
    <w:rsid w:val="000F1DE0"/>
    <w:rsid w:val="000F6F82"/>
    <w:rsid w:val="000F7091"/>
    <w:rsid w:val="001071CB"/>
    <w:rsid w:val="001075DA"/>
    <w:rsid w:val="00107D53"/>
    <w:rsid w:val="00117ACF"/>
    <w:rsid w:val="001243F7"/>
    <w:rsid w:val="00126043"/>
    <w:rsid w:val="001267B2"/>
    <w:rsid w:val="0013027E"/>
    <w:rsid w:val="001334FA"/>
    <w:rsid w:val="00142E34"/>
    <w:rsid w:val="00143016"/>
    <w:rsid w:val="00144242"/>
    <w:rsid w:val="0014460B"/>
    <w:rsid w:val="001516BF"/>
    <w:rsid w:val="00154525"/>
    <w:rsid w:val="001559D1"/>
    <w:rsid w:val="001648F7"/>
    <w:rsid w:val="00164E38"/>
    <w:rsid w:val="0017374D"/>
    <w:rsid w:val="0017442F"/>
    <w:rsid w:val="00174FBC"/>
    <w:rsid w:val="00181366"/>
    <w:rsid w:val="0018309C"/>
    <w:rsid w:val="00184E38"/>
    <w:rsid w:val="00194150"/>
    <w:rsid w:val="00195D40"/>
    <w:rsid w:val="0019720C"/>
    <w:rsid w:val="001A066A"/>
    <w:rsid w:val="001B1749"/>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E3C"/>
    <w:rsid w:val="002419C2"/>
    <w:rsid w:val="00242CA2"/>
    <w:rsid w:val="00243CFB"/>
    <w:rsid w:val="00244818"/>
    <w:rsid w:val="002546D1"/>
    <w:rsid w:val="00254E2E"/>
    <w:rsid w:val="002573F2"/>
    <w:rsid w:val="002631C4"/>
    <w:rsid w:val="00270C33"/>
    <w:rsid w:val="00271F17"/>
    <w:rsid w:val="00272D36"/>
    <w:rsid w:val="00280520"/>
    <w:rsid w:val="002821EB"/>
    <w:rsid w:val="00284EBB"/>
    <w:rsid w:val="002861D1"/>
    <w:rsid w:val="002875FE"/>
    <w:rsid w:val="002878AF"/>
    <w:rsid w:val="0029307F"/>
    <w:rsid w:val="00296222"/>
    <w:rsid w:val="002977FE"/>
    <w:rsid w:val="002A205D"/>
    <w:rsid w:val="002A4650"/>
    <w:rsid w:val="002A4F57"/>
    <w:rsid w:val="002A52F5"/>
    <w:rsid w:val="002B2C58"/>
    <w:rsid w:val="002B7791"/>
    <w:rsid w:val="002C4D07"/>
    <w:rsid w:val="002C7DB6"/>
    <w:rsid w:val="002D2FAA"/>
    <w:rsid w:val="002D3542"/>
    <w:rsid w:val="002D4034"/>
    <w:rsid w:val="002E13E4"/>
    <w:rsid w:val="002E1775"/>
    <w:rsid w:val="002E1A10"/>
    <w:rsid w:val="002E26F8"/>
    <w:rsid w:val="002F2C11"/>
    <w:rsid w:val="002F5CD5"/>
    <w:rsid w:val="002F70B3"/>
    <w:rsid w:val="00300975"/>
    <w:rsid w:val="003072B7"/>
    <w:rsid w:val="00311541"/>
    <w:rsid w:val="00315009"/>
    <w:rsid w:val="0031528D"/>
    <w:rsid w:val="00321B81"/>
    <w:rsid w:val="00333F4B"/>
    <w:rsid w:val="00337E3D"/>
    <w:rsid w:val="00346945"/>
    <w:rsid w:val="003545D9"/>
    <w:rsid w:val="00354640"/>
    <w:rsid w:val="0035498C"/>
    <w:rsid w:val="0035584D"/>
    <w:rsid w:val="00355974"/>
    <w:rsid w:val="003669DF"/>
    <w:rsid w:val="00372D68"/>
    <w:rsid w:val="00375B88"/>
    <w:rsid w:val="00377041"/>
    <w:rsid w:val="00386BE0"/>
    <w:rsid w:val="00392A72"/>
    <w:rsid w:val="00393F49"/>
    <w:rsid w:val="00395A7F"/>
    <w:rsid w:val="003B3E7F"/>
    <w:rsid w:val="003C6309"/>
    <w:rsid w:val="003C6901"/>
    <w:rsid w:val="003C77BB"/>
    <w:rsid w:val="003D0A81"/>
    <w:rsid w:val="003D7CD9"/>
    <w:rsid w:val="003E58CA"/>
    <w:rsid w:val="003E63D1"/>
    <w:rsid w:val="003F086A"/>
    <w:rsid w:val="003F20A8"/>
    <w:rsid w:val="003F662B"/>
    <w:rsid w:val="00407D91"/>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750EA"/>
    <w:rsid w:val="004845EC"/>
    <w:rsid w:val="00484E94"/>
    <w:rsid w:val="00485406"/>
    <w:rsid w:val="0048743D"/>
    <w:rsid w:val="00487704"/>
    <w:rsid w:val="004906EC"/>
    <w:rsid w:val="00492BD4"/>
    <w:rsid w:val="00492CE1"/>
    <w:rsid w:val="0049471D"/>
    <w:rsid w:val="004A16BD"/>
    <w:rsid w:val="004B223B"/>
    <w:rsid w:val="004B32CB"/>
    <w:rsid w:val="004B3A12"/>
    <w:rsid w:val="004B3DB2"/>
    <w:rsid w:val="004B5045"/>
    <w:rsid w:val="004B6831"/>
    <w:rsid w:val="004B72DB"/>
    <w:rsid w:val="004B7530"/>
    <w:rsid w:val="004C0DBC"/>
    <w:rsid w:val="004C2855"/>
    <w:rsid w:val="004C7E2D"/>
    <w:rsid w:val="004D4E74"/>
    <w:rsid w:val="004D621D"/>
    <w:rsid w:val="004E3B5D"/>
    <w:rsid w:val="004F32D1"/>
    <w:rsid w:val="004F6D50"/>
    <w:rsid w:val="0050381C"/>
    <w:rsid w:val="00503B29"/>
    <w:rsid w:val="00504F5B"/>
    <w:rsid w:val="00506A19"/>
    <w:rsid w:val="00512CB9"/>
    <w:rsid w:val="00533977"/>
    <w:rsid w:val="005340EF"/>
    <w:rsid w:val="00540789"/>
    <w:rsid w:val="005416D6"/>
    <w:rsid w:val="00542232"/>
    <w:rsid w:val="00545316"/>
    <w:rsid w:val="005455CD"/>
    <w:rsid w:val="00545BC3"/>
    <w:rsid w:val="0055233A"/>
    <w:rsid w:val="00555B2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D12DB"/>
    <w:rsid w:val="005D1B42"/>
    <w:rsid w:val="005D280F"/>
    <w:rsid w:val="005E10CA"/>
    <w:rsid w:val="005E205D"/>
    <w:rsid w:val="005E30FE"/>
    <w:rsid w:val="005E41F3"/>
    <w:rsid w:val="005E5FF9"/>
    <w:rsid w:val="005F4834"/>
    <w:rsid w:val="005F5CDC"/>
    <w:rsid w:val="00601438"/>
    <w:rsid w:val="006028E5"/>
    <w:rsid w:val="0060344C"/>
    <w:rsid w:val="00603C7B"/>
    <w:rsid w:val="006047C3"/>
    <w:rsid w:val="0060750E"/>
    <w:rsid w:val="00611E0E"/>
    <w:rsid w:val="0061540D"/>
    <w:rsid w:val="00617892"/>
    <w:rsid w:val="00617FAE"/>
    <w:rsid w:val="00620DDE"/>
    <w:rsid w:val="00620F2F"/>
    <w:rsid w:val="00623B79"/>
    <w:rsid w:val="00624377"/>
    <w:rsid w:val="00624722"/>
    <w:rsid w:val="00627037"/>
    <w:rsid w:val="006303FE"/>
    <w:rsid w:val="00636DBE"/>
    <w:rsid w:val="00640B4B"/>
    <w:rsid w:val="00644083"/>
    <w:rsid w:val="00644156"/>
    <w:rsid w:val="00646A47"/>
    <w:rsid w:val="00646E58"/>
    <w:rsid w:val="00647146"/>
    <w:rsid w:val="0065024A"/>
    <w:rsid w:val="006502AB"/>
    <w:rsid w:val="00655169"/>
    <w:rsid w:val="0065746B"/>
    <w:rsid w:val="006619F4"/>
    <w:rsid w:val="00662F9C"/>
    <w:rsid w:val="00664ED8"/>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02C8"/>
    <w:rsid w:val="006C2363"/>
    <w:rsid w:val="006C616C"/>
    <w:rsid w:val="006D1C5E"/>
    <w:rsid w:val="006D5428"/>
    <w:rsid w:val="006D55AE"/>
    <w:rsid w:val="006E071D"/>
    <w:rsid w:val="006E0CC1"/>
    <w:rsid w:val="006E14A9"/>
    <w:rsid w:val="006E2375"/>
    <w:rsid w:val="006E7DAE"/>
    <w:rsid w:val="006F20AD"/>
    <w:rsid w:val="006F434F"/>
    <w:rsid w:val="00711BD6"/>
    <w:rsid w:val="00712F8B"/>
    <w:rsid w:val="00727F19"/>
    <w:rsid w:val="00731C59"/>
    <w:rsid w:val="007354FF"/>
    <w:rsid w:val="00735EB9"/>
    <w:rsid w:val="00741366"/>
    <w:rsid w:val="00743440"/>
    <w:rsid w:val="00744B8E"/>
    <w:rsid w:val="00750D04"/>
    <w:rsid w:val="00751DB1"/>
    <w:rsid w:val="007531D9"/>
    <w:rsid w:val="00755805"/>
    <w:rsid w:val="00763FA2"/>
    <w:rsid w:val="00767472"/>
    <w:rsid w:val="00767F50"/>
    <w:rsid w:val="00776648"/>
    <w:rsid w:val="0077735A"/>
    <w:rsid w:val="00777609"/>
    <w:rsid w:val="007901F3"/>
    <w:rsid w:val="00795CCE"/>
    <w:rsid w:val="007A0431"/>
    <w:rsid w:val="007A73A0"/>
    <w:rsid w:val="007B4E9D"/>
    <w:rsid w:val="007C18BA"/>
    <w:rsid w:val="007C29F8"/>
    <w:rsid w:val="007C41B2"/>
    <w:rsid w:val="007D1BDD"/>
    <w:rsid w:val="007D27A8"/>
    <w:rsid w:val="007E12D7"/>
    <w:rsid w:val="007E59FB"/>
    <w:rsid w:val="007E5EB5"/>
    <w:rsid w:val="007E6557"/>
    <w:rsid w:val="007F4880"/>
    <w:rsid w:val="007F7A59"/>
    <w:rsid w:val="00805D8B"/>
    <w:rsid w:val="008149B4"/>
    <w:rsid w:val="00815D44"/>
    <w:rsid w:val="00824115"/>
    <w:rsid w:val="00824756"/>
    <w:rsid w:val="00827618"/>
    <w:rsid w:val="00830D9D"/>
    <w:rsid w:val="0083116A"/>
    <w:rsid w:val="00832245"/>
    <w:rsid w:val="008325B6"/>
    <w:rsid w:val="008340EF"/>
    <w:rsid w:val="0083566E"/>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5EB"/>
    <w:rsid w:val="008B066F"/>
    <w:rsid w:val="008B478B"/>
    <w:rsid w:val="008C3585"/>
    <w:rsid w:val="008D6F95"/>
    <w:rsid w:val="008E02DD"/>
    <w:rsid w:val="008F192A"/>
    <w:rsid w:val="008F55B3"/>
    <w:rsid w:val="008F6181"/>
    <w:rsid w:val="00902218"/>
    <w:rsid w:val="009078DC"/>
    <w:rsid w:val="00916F72"/>
    <w:rsid w:val="00917352"/>
    <w:rsid w:val="00922D75"/>
    <w:rsid w:val="00925E63"/>
    <w:rsid w:val="00926B57"/>
    <w:rsid w:val="00930705"/>
    <w:rsid w:val="00933DB4"/>
    <w:rsid w:val="009345BD"/>
    <w:rsid w:val="00935296"/>
    <w:rsid w:val="0093564E"/>
    <w:rsid w:val="0093620C"/>
    <w:rsid w:val="009375BF"/>
    <w:rsid w:val="0094328A"/>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D2984"/>
    <w:rsid w:val="009D6993"/>
    <w:rsid w:val="009D71A9"/>
    <w:rsid w:val="009E26E6"/>
    <w:rsid w:val="009E332E"/>
    <w:rsid w:val="009E5485"/>
    <w:rsid w:val="009F0B55"/>
    <w:rsid w:val="009F6487"/>
    <w:rsid w:val="009F69EF"/>
    <w:rsid w:val="00A00EE6"/>
    <w:rsid w:val="00A06124"/>
    <w:rsid w:val="00A10BE5"/>
    <w:rsid w:val="00A12428"/>
    <w:rsid w:val="00A169D1"/>
    <w:rsid w:val="00A22980"/>
    <w:rsid w:val="00A30D28"/>
    <w:rsid w:val="00A3424C"/>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6907"/>
    <w:rsid w:val="00A90FDF"/>
    <w:rsid w:val="00A93715"/>
    <w:rsid w:val="00A94456"/>
    <w:rsid w:val="00A944D9"/>
    <w:rsid w:val="00A957C3"/>
    <w:rsid w:val="00A964B5"/>
    <w:rsid w:val="00AB0DEA"/>
    <w:rsid w:val="00AB26E8"/>
    <w:rsid w:val="00AC3ECC"/>
    <w:rsid w:val="00AD084B"/>
    <w:rsid w:val="00AD0FC2"/>
    <w:rsid w:val="00AD1946"/>
    <w:rsid w:val="00AD1CFA"/>
    <w:rsid w:val="00AD37CA"/>
    <w:rsid w:val="00AD72B8"/>
    <w:rsid w:val="00AD7A3B"/>
    <w:rsid w:val="00AE0C1A"/>
    <w:rsid w:val="00AE4433"/>
    <w:rsid w:val="00AE5E67"/>
    <w:rsid w:val="00AE5FD1"/>
    <w:rsid w:val="00AF05EA"/>
    <w:rsid w:val="00AF42EF"/>
    <w:rsid w:val="00B00893"/>
    <w:rsid w:val="00B034A4"/>
    <w:rsid w:val="00B054F9"/>
    <w:rsid w:val="00B0575E"/>
    <w:rsid w:val="00B159A8"/>
    <w:rsid w:val="00B15F22"/>
    <w:rsid w:val="00B16917"/>
    <w:rsid w:val="00B227B0"/>
    <w:rsid w:val="00B22F09"/>
    <w:rsid w:val="00B269BB"/>
    <w:rsid w:val="00B27F9C"/>
    <w:rsid w:val="00B30259"/>
    <w:rsid w:val="00B3115A"/>
    <w:rsid w:val="00B32759"/>
    <w:rsid w:val="00B342CA"/>
    <w:rsid w:val="00B3757A"/>
    <w:rsid w:val="00B4648A"/>
    <w:rsid w:val="00B579C2"/>
    <w:rsid w:val="00B731B5"/>
    <w:rsid w:val="00B823C9"/>
    <w:rsid w:val="00B83AD8"/>
    <w:rsid w:val="00B877C8"/>
    <w:rsid w:val="00B92FD0"/>
    <w:rsid w:val="00B94FA7"/>
    <w:rsid w:val="00B95ED0"/>
    <w:rsid w:val="00BA2D0B"/>
    <w:rsid w:val="00BA5FA6"/>
    <w:rsid w:val="00BA6A1F"/>
    <w:rsid w:val="00BB14D0"/>
    <w:rsid w:val="00BB18E0"/>
    <w:rsid w:val="00BB3BB8"/>
    <w:rsid w:val="00BC0847"/>
    <w:rsid w:val="00BC3285"/>
    <w:rsid w:val="00BE4C6A"/>
    <w:rsid w:val="00BE5BEC"/>
    <w:rsid w:val="00BE7DC0"/>
    <w:rsid w:val="00BF0007"/>
    <w:rsid w:val="00BF010E"/>
    <w:rsid w:val="00BF0CA4"/>
    <w:rsid w:val="00BF5B9F"/>
    <w:rsid w:val="00C0566C"/>
    <w:rsid w:val="00C0567D"/>
    <w:rsid w:val="00C0646A"/>
    <w:rsid w:val="00C11D92"/>
    <w:rsid w:val="00C15525"/>
    <w:rsid w:val="00C206C1"/>
    <w:rsid w:val="00C2131D"/>
    <w:rsid w:val="00C276C2"/>
    <w:rsid w:val="00C27724"/>
    <w:rsid w:val="00C3335E"/>
    <w:rsid w:val="00C3557C"/>
    <w:rsid w:val="00C440D8"/>
    <w:rsid w:val="00C529FB"/>
    <w:rsid w:val="00C5374E"/>
    <w:rsid w:val="00C554F1"/>
    <w:rsid w:val="00C62F48"/>
    <w:rsid w:val="00C642DF"/>
    <w:rsid w:val="00C66124"/>
    <w:rsid w:val="00C679E7"/>
    <w:rsid w:val="00C67B39"/>
    <w:rsid w:val="00C83CD1"/>
    <w:rsid w:val="00C86A6F"/>
    <w:rsid w:val="00C87292"/>
    <w:rsid w:val="00C92860"/>
    <w:rsid w:val="00CA1493"/>
    <w:rsid w:val="00CA4C19"/>
    <w:rsid w:val="00CB2814"/>
    <w:rsid w:val="00CB4755"/>
    <w:rsid w:val="00CB7EC1"/>
    <w:rsid w:val="00CC27D6"/>
    <w:rsid w:val="00CC4F3E"/>
    <w:rsid w:val="00CD26A7"/>
    <w:rsid w:val="00CD2D97"/>
    <w:rsid w:val="00CE116B"/>
    <w:rsid w:val="00CE3098"/>
    <w:rsid w:val="00CE3367"/>
    <w:rsid w:val="00CF0A62"/>
    <w:rsid w:val="00CF5B04"/>
    <w:rsid w:val="00CF6754"/>
    <w:rsid w:val="00D00F94"/>
    <w:rsid w:val="00D01181"/>
    <w:rsid w:val="00D015D0"/>
    <w:rsid w:val="00D04873"/>
    <w:rsid w:val="00D11FDA"/>
    <w:rsid w:val="00D13D7E"/>
    <w:rsid w:val="00D20650"/>
    <w:rsid w:val="00D2551E"/>
    <w:rsid w:val="00D25F94"/>
    <w:rsid w:val="00D31030"/>
    <w:rsid w:val="00D31F02"/>
    <w:rsid w:val="00D36073"/>
    <w:rsid w:val="00D37B41"/>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3F0"/>
    <w:rsid w:val="00E11C07"/>
    <w:rsid w:val="00E1418A"/>
    <w:rsid w:val="00E150AD"/>
    <w:rsid w:val="00E17535"/>
    <w:rsid w:val="00E20143"/>
    <w:rsid w:val="00E21D38"/>
    <w:rsid w:val="00E317B3"/>
    <w:rsid w:val="00E36D84"/>
    <w:rsid w:val="00E37113"/>
    <w:rsid w:val="00E414A0"/>
    <w:rsid w:val="00E4157C"/>
    <w:rsid w:val="00E46E4D"/>
    <w:rsid w:val="00E52872"/>
    <w:rsid w:val="00E567F5"/>
    <w:rsid w:val="00E60E60"/>
    <w:rsid w:val="00E6600A"/>
    <w:rsid w:val="00E66849"/>
    <w:rsid w:val="00E816E3"/>
    <w:rsid w:val="00E84A23"/>
    <w:rsid w:val="00E84FE6"/>
    <w:rsid w:val="00E860A2"/>
    <w:rsid w:val="00E94EA1"/>
    <w:rsid w:val="00E956FC"/>
    <w:rsid w:val="00E97CAC"/>
    <w:rsid w:val="00EA2FD8"/>
    <w:rsid w:val="00EA6680"/>
    <w:rsid w:val="00EB0738"/>
    <w:rsid w:val="00EB0CE7"/>
    <w:rsid w:val="00EB0D0E"/>
    <w:rsid w:val="00EB4644"/>
    <w:rsid w:val="00EC178D"/>
    <w:rsid w:val="00EC17A4"/>
    <w:rsid w:val="00EC1A38"/>
    <w:rsid w:val="00EC6D41"/>
    <w:rsid w:val="00ED09AB"/>
    <w:rsid w:val="00ED09E3"/>
    <w:rsid w:val="00ED3752"/>
    <w:rsid w:val="00ED420D"/>
    <w:rsid w:val="00ED7929"/>
    <w:rsid w:val="00EE4DC6"/>
    <w:rsid w:val="00EE56F6"/>
    <w:rsid w:val="00EE621E"/>
    <w:rsid w:val="00EE6A63"/>
    <w:rsid w:val="00EE7009"/>
    <w:rsid w:val="00F0178F"/>
    <w:rsid w:val="00F06BBF"/>
    <w:rsid w:val="00F11F90"/>
    <w:rsid w:val="00F1314D"/>
    <w:rsid w:val="00F203CC"/>
    <w:rsid w:val="00F20812"/>
    <w:rsid w:val="00F20D24"/>
    <w:rsid w:val="00F217F1"/>
    <w:rsid w:val="00F22D7C"/>
    <w:rsid w:val="00F25A29"/>
    <w:rsid w:val="00F3324F"/>
    <w:rsid w:val="00F33CB3"/>
    <w:rsid w:val="00F408D5"/>
    <w:rsid w:val="00F45C56"/>
    <w:rsid w:val="00F51C67"/>
    <w:rsid w:val="00F600BD"/>
    <w:rsid w:val="00F614BC"/>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988A4D3-580C-4F75-8CFC-7EC5A8BD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6616B-1B62-4A64-9CF1-AC34BBBC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Hidenori Suzuki</cp:lastModifiedBy>
  <cp:revision>2</cp:revision>
  <cp:lastPrinted>2014-04-14T06:20:00Z</cp:lastPrinted>
  <dcterms:created xsi:type="dcterms:W3CDTF">2025-08-01T14:10:00Z</dcterms:created>
  <dcterms:modified xsi:type="dcterms:W3CDTF">2025-08-01T14:10:00Z</dcterms:modified>
</cp:coreProperties>
</file>